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F1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D7B">
        <w:rPr>
          <w:rFonts w:ascii="Times New Roman" w:hAnsi="Times New Roman" w:cs="Times New Roman"/>
          <w:b/>
          <w:sz w:val="28"/>
          <w:szCs w:val="28"/>
        </w:rPr>
        <w:t xml:space="preserve">Отчет о проведенной 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внеплановой </w:t>
      </w:r>
      <w:r w:rsidRPr="004E2D7B">
        <w:rPr>
          <w:rFonts w:ascii="Times New Roman" w:hAnsi="Times New Roman" w:cs="Times New Roman"/>
          <w:b/>
          <w:sz w:val="28"/>
          <w:szCs w:val="28"/>
        </w:rPr>
        <w:t>проверке в сфере закупок</w:t>
      </w:r>
    </w:p>
    <w:p w:rsidR="004E2D7B" w:rsidRDefault="009E1708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09.02.2021         </w:t>
      </w:r>
      <w:r w:rsidR="004E2D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>Москва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281"/>
        <w:gridCol w:w="7348"/>
      </w:tblGrid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2311B8" w:rsidRDefault="004E2D7B" w:rsidP="00C10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Подведомственный заказчик</w:t>
            </w:r>
          </w:p>
        </w:tc>
        <w:tc>
          <w:tcPr>
            <w:tcW w:w="7348" w:type="dxa"/>
          </w:tcPr>
          <w:p w:rsidR="004E2D7B" w:rsidRPr="002311B8" w:rsidRDefault="002311B8" w:rsidP="009E1708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ГБУ «</w:t>
            </w:r>
            <w:r w:rsidR="009E170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Жилищник района проспект Вернадского»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Предмет проверки</w:t>
            </w:r>
          </w:p>
        </w:tc>
        <w:tc>
          <w:tcPr>
            <w:tcW w:w="7348" w:type="dxa"/>
          </w:tcPr>
          <w:p w:rsidR="002311B8" w:rsidRPr="002311B8" w:rsidRDefault="002311B8" w:rsidP="002311B8">
            <w:pPr>
              <w:pStyle w:val="a4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Выявление нарушений, допущенных подведомственными заказчиками при принятии ими решений и совершении действий (бездействий) в сфере закупок, своевременность и полнота устранения выявленных нарушений.</w:t>
            </w:r>
          </w:p>
          <w:p w:rsidR="004E2D7B" w:rsidRPr="00901CAF" w:rsidRDefault="004E2D7B" w:rsidP="00901CA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Основание проверки</w:t>
            </w:r>
          </w:p>
        </w:tc>
        <w:tc>
          <w:tcPr>
            <w:tcW w:w="7348" w:type="dxa"/>
          </w:tcPr>
          <w:p w:rsidR="004E2D7B" w:rsidRPr="00C10F4F" w:rsidRDefault="00901CAF" w:rsidP="0090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префектуры </w:t>
            </w:r>
            <w:r w:rsidR="009E1708" w:rsidRPr="00D51D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от 04.02.2021 № 43-РП </w:t>
            </w: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«О проведении внеплановой проверки соблюдения требований законодательства в сфере закупок»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Выполнение поставленных задач</w:t>
            </w:r>
          </w:p>
        </w:tc>
        <w:tc>
          <w:tcPr>
            <w:tcW w:w="7348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Задачи выполнены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Вопросы проверки </w:t>
            </w:r>
          </w:p>
        </w:tc>
        <w:tc>
          <w:tcPr>
            <w:tcW w:w="7348" w:type="dxa"/>
          </w:tcPr>
          <w:p w:rsidR="002311B8" w:rsidRPr="002311B8" w:rsidRDefault="002311B8" w:rsidP="002311B8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11B8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законодательства в сфере закупок при осуществлении закупок, в том числе: </w:t>
            </w:r>
          </w:p>
          <w:p w:rsidR="002311B8" w:rsidRPr="002311B8" w:rsidRDefault="002311B8" w:rsidP="002311B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1B8">
              <w:rPr>
                <w:rFonts w:ascii="Times New Roman" w:hAnsi="Times New Roman" w:cs="Times New Roman"/>
                <w:sz w:val="24"/>
                <w:szCs w:val="24"/>
              </w:rPr>
              <w:t>- обоснование закупки:</w:t>
            </w:r>
          </w:p>
          <w:p w:rsidR="002311B8" w:rsidRPr="002311B8" w:rsidRDefault="002311B8" w:rsidP="002311B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1B8">
              <w:rPr>
                <w:rFonts w:ascii="Times New Roman" w:hAnsi="Times New Roman" w:cs="Times New Roman"/>
                <w:sz w:val="24"/>
                <w:szCs w:val="24"/>
              </w:rPr>
              <w:t>правильность определения и обоснования НМЦК, соблюдения сроков размещения в единой информационной системе в сфере закупок сведений, предусмотренных законодательством в сфере закупок; обоснованность и законность выбора конкурентного способа определения поставщика (подрядчика, исполнителя);</w:t>
            </w:r>
          </w:p>
          <w:p w:rsidR="002311B8" w:rsidRPr="002311B8" w:rsidRDefault="002311B8" w:rsidP="002311B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1B8">
              <w:rPr>
                <w:rFonts w:ascii="Times New Roman" w:hAnsi="Times New Roman" w:cs="Times New Roman"/>
                <w:sz w:val="24"/>
                <w:szCs w:val="24"/>
              </w:rPr>
              <w:t>- исполнение государственного контракта:</w:t>
            </w:r>
          </w:p>
          <w:p w:rsidR="002311B8" w:rsidRPr="002311B8" w:rsidRDefault="002311B8" w:rsidP="002311B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1B8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установленных контрактом порядка и сроков осуществления приемки результатов исполнения контракта, сроков исполнение обязанностей по оплате поставленного товара, выполненной работы, оказанной услуги, отдельных этапов исполнения контракта;</w:t>
            </w:r>
          </w:p>
          <w:p w:rsidR="002311B8" w:rsidRPr="002311B8" w:rsidRDefault="002311B8" w:rsidP="002311B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1B8">
              <w:rPr>
                <w:rFonts w:ascii="Times New Roman" w:hAnsi="Times New Roman" w:cs="Times New Roman"/>
                <w:sz w:val="24"/>
                <w:szCs w:val="24"/>
              </w:rPr>
              <w:t>соответствие поставленного товара, выполненной работы, оказанной услуги условиям контракта;</w:t>
            </w:r>
          </w:p>
          <w:p w:rsidR="002311B8" w:rsidRPr="002311B8" w:rsidRDefault="002311B8" w:rsidP="002311B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1B8">
              <w:rPr>
                <w:rFonts w:ascii="Times New Roman" w:hAnsi="Times New Roman" w:cs="Times New Roman"/>
                <w:sz w:val="24"/>
                <w:szCs w:val="24"/>
              </w:rPr>
              <w:t>соответствия использования поставленного товара, выполненной работы, оказанной услуги целям осуществления закупки.</w:t>
            </w:r>
          </w:p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7348" w:type="dxa"/>
          </w:tcPr>
          <w:p w:rsidR="004E2D7B" w:rsidRPr="00C10F4F" w:rsidRDefault="009E1708" w:rsidP="006E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Реквизиты акта проверки</w:t>
            </w:r>
          </w:p>
        </w:tc>
        <w:tc>
          <w:tcPr>
            <w:tcW w:w="7348" w:type="dxa"/>
          </w:tcPr>
          <w:p w:rsidR="00C10F4F" w:rsidRPr="00C10F4F" w:rsidRDefault="00C10F4F" w:rsidP="00C10F4F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 w:rsidR="002311B8">
              <w:rPr>
                <w:rFonts w:ascii="Times New Roman" w:hAnsi="Times New Roman" w:cs="Times New Roman"/>
                <w:sz w:val="24"/>
                <w:szCs w:val="24"/>
              </w:rPr>
              <w:t>внеплановой проверки 1/20</w:t>
            </w:r>
            <w:r w:rsidR="00901CAF">
              <w:rPr>
                <w:rFonts w:ascii="Times New Roman" w:hAnsi="Times New Roman" w:cs="Times New Roman"/>
                <w:sz w:val="24"/>
                <w:szCs w:val="24"/>
              </w:rPr>
              <w:t>-вп</w:t>
            </w:r>
          </w:p>
          <w:p w:rsidR="004E2D7B" w:rsidRPr="00C10F4F" w:rsidRDefault="009E1708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09.02.2021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Результаты проверки</w:t>
            </w:r>
          </w:p>
        </w:tc>
        <w:tc>
          <w:tcPr>
            <w:tcW w:w="7348" w:type="dxa"/>
          </w:tcPr>
          <w:p w:rsidR="002311B8" w:rsidRPr="002311B8" w:rsidRDefault="002311B8" w:rsidP="002311B8">
            <w:pPr>
              <w:tabs>
                <w:tab w:val="left" w:pos="85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311B8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проведённой проверки установлено следующее:</w:t>
            </w:r>
          </w:p>
          <w:p w:rsidR="009E1708" w:rsidRPr="00D51D38" w:rsidRDefault="002311B8" w:rsidP="009E170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231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1708" w:rsidRPr="00D51D3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) По итогам проверки исполнения государственных контрактов от 01.07.2020 №223-20, от 02.11.2020 № 371-20, от 13.11.2020 № 397-20, заключенных между ГБУ «Жилищник района Проспект Вернадского» </w:t>
            </w:r>
            <w:proofErr w:type="gramStart"/>
            <w:r w:rsidR="009E1708" w:rsidRPr="00D51D38">
              <w:rPr>
                <w:rFonts w:ascii="Times New Roman" w:hAnsi="Times New Roman" w:cs="Times New Roman"/>
                <w:iCs/>
                <w:sz w:val="26"/>
                <w:szCs w:val="26"/>
              </w:rPr>
              <w:t>и ООО</w:t>
            </w:r>
            <w:proofErr w:type="gramEnd"/>
            <w:r w:rsidR="009E1708" w:rsidRPr="00D51D3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«Смарт Трейд»</w:t>
            </w:r>
            <w:r w:rsidR="009E1708" w:rsidRPr="00D51D3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, установлено, что обязательства по контрактам со стороны исполнителя – ООО «Смарт Трейд» исполнены в полном объеме. </w:t>
            </w:r>
          </w:p>
          <w:p w:rsidR="009E1708" w:rsidRPr="009E1708" w:rsidRDefault="009E1708" w:rsidP="009E1708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51D3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Вместе с тем, по состоянию на 08.02.2021, Учреждением обязательства по оплате поставки товара и выполненных работ не осуществлены, что</w:t>
            </w:r>
            <w:r w:rsidRPr="00D51D38">
              <w:rPr>
                <w:rFonts w:ascii="Times New Roman" w:hAnsi="Times New Roman" w:cs="Times New Roman"/>
                <w:sz w:val="26"/>
                <w:szCs w:val="26"/>
              </w:rPr>
              <w:t xml:space="preserve"> влечет за собой </w:t>
            </w:r>
            <w:r w:rsidRPr="009E1708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административную ответственность, предусмотренную </w:t>
            </w:r>
            <w:r w:rsidRPr="009E170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ч. 1 ст. 7.32.5 КоАП РФ </w:t>
            </w:r>
            <w:r w:rsidRPr="009E170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(код нарушения 4.4.15 Классификатора нарушений, приказ </w:t>
            </w:r>
            <w:proofErr w:type="spellStart"/>
            <w:r w:rsidRPr="009E170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Главконтроля</w:t>
            </w:r>
            <w:proofErr w:type="spellEnd"/>
            <w:r w:rsidRPr="009E170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от 16.10.2015 № 105).</w:t>
            </w:r>
          </w:p>
          <w:p w:rsidR="009E1708" w:rsidRPr="009E1708" w:rsidRDefault="009E1708" w:rsidP="009E1708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E170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2) </w:t>
            </w:r>
            <w:r w:rsidRPr="009E1708">
              <w:rPr>
                <w:rFonts w:ascii="Times New Roman" w:hAnsi="Times New Roman" w:cs="Times New Roman"/>
                <w:sz w:val="26"/>
                <w:szCs w:val="26"/>
              </w:rPr>
              <w:t>Завышение НМЦК по контракту на поставку запасных частей для технического обслуживания и ремонта спецтехники от 02.11.2020 № 371-20 составило:</w:t>
            </w:r>
          </w:p>
          <w:p w:rsidR="009E1708" w:rsidRPr="009E1708" w:rsidRDefault="009E1708" w:rsidP="009E170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1708">
              <w:rPr>
                <w:rFonts w:ascii="Times New Roman" w:hAnsi="Times New Roman" w:cs="Times New Roman"/>
                <w:sz w:val="26"/>
                <w:szCs w:val="26"/>
              </w:rPr>
              <w:t>4 975 руб.+43 915 руб.+ 11 495 руб.=90 385 руб.</w:t>
            </w:r>
          </w:p>
          <w:p w:rsidR="009E1708" w:rsidRPr="009E1708" w:rsidRDefault="009E1708" w:rsidP="009E1708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E1708">
              <w:rPr>
                <w:rFonts w:ascii="Times New Roman" w:hAnsi="Times New Roman" w:cs="Times New Roman"/>
                <w:sz w:val="26"/>
                <w:szCs w:val="26"/>
              </w:rPr>
              <w:t xml:space="preserve">Данное нарушение влечет за собой административную ответственность, предусмотренную </w:t>
            </w:r>
            <w:r w:rsidRPr="009E170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ч. 4.2 ст. 7.30 КоАП РФ.</w:t>
            </w:r>
          </w:p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Отметка о направлении копии акта подведомственному заказчику</w:t>
            </w:r>
          </w:p>
        </w:tc>
        <w:tc>
          <w:tcPr>
            <w:tcW w:w="7348" w:type="dxa"/>
          </w:tcPr>
          <w:p w:rsidR="004E2D7B" w:rsidRPr="00C10F4F" w:rsidRDefault="009E1708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Исх. от 09.02.2021</w:t>
            </w:r>
            <w:r w:rsidR="00901CAF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  <w:bookmarkStart w:id="0" w:name="_GoBack"/>
            <w:bookmarkEnd w:id="0"/>
            <w:r w:rsidR="00C10F4F" w:rsidRPr="00C10F4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02A19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</w:tbl>
    <w:p w:rsidR="004E2D7B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E2D7B" w:rsidRPr="004E2D7B" w:rsidSect="00C10F4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0E"/>
    <w:rsid w:val="002311B8"/>
    <w:rsid w:val="00471083"/>
    <w:rsid w:val="004E2D7B"/>
    <w:rsid w:val="006E2266"/>
    <w:rsid w:val="0073570E"/>
    <w:rsid w:val="00901CAF"/>
    <w:rsid w:val="009E1708"/>
    <w:rsid w:val="00AD70D0"/>
    <w:rsid w:val="00C10F4F"/>
    <w:rsid w:val="00F0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Преф. Симонов Д.А.</cp:lastModifiedBy>
  <cp:revision>7</cp:revision>
  <dcterms:created xsi:type="dcterms:W3CDTF">2020-04-07T10:35:00Z</dcterms:created>
  <dcterms:modified xsi:type="dcterms:W3CDTF">2022-03-03T07:59:00Z</dcterms:modified>
</cp:coreProperties>
</file>